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F7" w:rsidRPr="004426F7" w:rsidRDefault="004426F7">
      <w:r>
        <w:rPr>
          <w:b/>
          <w:u w:val="single"/>
        </w:rPr>
        <w:t>ONE VARIABLE DATA</w:t>
      </w:r>
    </w:p>
    <w:p w:rsidR="00020AAD" w:rsidRDefault="00BA084A">
      <w:r>
        <w:t xml:space="preserve">Histograms – </w:t>
      </w:r>
    </w:p>
    <w:p w:rsidR="00BA084A" w:rsidRDefault="00BA084A"/>
    <w:p w:rsidR="00BA084A" w:rsidRDefault="00BA084A" w:rsidP="00BA084A">
      <w:pPr>
        <w:pStyle w:val="ListParagraph"/>
        <w:numPr>
          <w:ilvl w:val="0"/>
          <w:numId w:val="1"/>
        </w:numPr>
      </w:pPr>
      <w:r>
        <w:t>Open a list/spreadsheet.</w:t>
      </w:r>
    </w:p>
    <w:p w:rsidR="00BA084A" w:rsidRDefault="00BA084A" w:rsidP="00BA084A">
      <w:pPr>
        <w:pStyle w:val="ListParagraph"/>
        <w:numPr>
          <w:ilvl w:val="0"/>
          <w:numId w:val="1"/>
        </w:numPr>
      </w:pPr>
      <w:r>
        <w:t>Name the list</w:t>
      </w:r>
    </w:p>
    <w:p w:rsidR="00BA084A" w:rsidRDefault="00BA084A" w:rsidP="00BA084A">
      <w:pPr>
        <w:pStyle w:val="ListParagraph"/>
        <w:numPr>
          <w:ilvl w:val="0"/>
          <w:numId w:val="1"/>
        </w:numPr>
      </w:pPr>
      <w:r>
        <w:t>Enter the data into the list</w:t>
      </w:r>
    </w:p>
    <w:p w:rsidR="00BA084A" w:rsidRDefault="00BA084A" w:rsidP="00BA084A">
      <w:pPr>
        <w:pStyle w:val="ListParagraph"/>
        <w:numPr>
          <w:ilvl w:val="0"/>
          <w:numId w:val="1"/>
        </w:numPr>
      </w:pPr>
      <w:r>
        <w:t xml:space="preserve">Having one data point highlighted, push: </w:t>
      </w:r>
    </w:p>
    <w:p w:rsidR="0030262D" w:rsidRDefault="00BA084A" w:rsidP="00BA084A">
      <w:pPr>
        <w:ind w:left="1080"/>
      </w:pPr>
      <w:r>
        <w:t>Menu</w:t>
      </w:r>
      <w:r>
        <w:sym w:font="Wingdings" w:char="F0E0"/>
      </w:r>
    </w:p>
    <w:p w:rsidR="0030262D" w:rsidRDefault="00BA084A" w:rsidP="0030262D">
      <w:pPr>
        <w:ind w:left="1080" w:firstLine="360"/>
      </w:pPr>
      <w:r>
        <w:t>3.  Data</w:t>
      </w:r>
      <w:r>
        <w:sym w:font="Wingdings" w:char="F0E0"/>
      </w:r>
    </w:p>
    <w:p w:rsidR="0030262D" w:rsidRDefault="00BA084A" w:rsidP="0030262D">
      <w:pPr>
        <w:ind w:left="1440" w:firstLine="360"/>
      </w:pPr>
      <w:r>
        <w:t xml:space="preserve"> </w:t>
      </w:r>
      <w:proofErr w:type="gramStart"/>
      <w:r>
        <w:t>8  Summary</w:t>
      </w:r>
      <w:proofErr w:type="gramEnd"/>
      <w:r>
        <w:t xml:space="preserve"> Plot </w:t>
      </w:r>
      <w:r>
        <w:sym w:font="Wingdings" w:char="F0E0"/>
      </w:r>
    </w:p>
    <w:p w:rsidR="00BA084A" w:rsidRDefault="00BA084A" w:rsidP="002D0B84">
      <w:pPr>
        <w:ind w:left="2160"/>
      </w:pPr>
      <w:r>
        <w:t xml:space="preserve"> X list (choose your data name); Summary list, choose your data name; Display on (I prefer to change this setting to “New Page”.</w:t>
      </w:r>
    </w:p>
    <w:p w:rsidR="004426F7" w:rsidRDefault="00BA084A" w:rsidP="00BA084A">
      <w:r>
        <w:t>Fixing the histogram</w:t>
      </w:r>
    </w:p>
    <w:p w:rsidR="004426F7" w:rsidRDefault="004426F7" w:rsidP="00BA084A">
      <w:pPr>
        <w:pStyle w:val="ListParagraph"/>
        <w:numPr>
          <w:ilvl w:val="0"/>
          <w:numId w:val="3"/>
        </w:numPr>
      </w:pPr>
      <w:r>
        <w:t>Frequency Plot :</w:t>
      </w:r>
    </w:p>
    <w:p w:rsidR="0030262D" w:rsidRDefault="00BA084A" w:rsidP="004426F7">
      <w:pPr>
        <w:ind w:left="1080"/>
      </w:pPr>
      <w:r>
        <w:t xml:space="preserve"> Menu</w:t>
      </w:r>
      <w:r>
        <w:sym w:font="Wingdings" w:char="F0E0"/>
      </w:r>
    </w:p>
    <w:p w:rsidR="0030262D" w:rsidRDefault="00BA084A" w:rsidP="0030262D">
      <w:pPr>
        <w:ind w:left="1080" w:firstLine="360"/>
      </w:pPr>
      <w:r>
        <w:t>2</w:t>
      </w:r>
      <w:r w:rsidR="004426F7">
        <w:t>.</w:t>
      </w:r>
      <w:r>
        <w:t xml:space="preserve"> Plot Properties</w:t>
      </w:r>
      <w:r>
        <w:sym w:font="Wingdings" w:char="F0E0"/>
      </w:r>
    </w:p>
    <w:p w:rsidR="00BA084A" w:rsidRDefault="00BA084A" w:rsidP="0030262D">
      <w:pPr>
        <w:ind w:left="1800" w:firstLine="360"/>
      </w:pPr>
      <w:r>
        <w:t xml:space="preserve"> </w:t>
      </w:r>
      <w:r w:rsidR="004426F7">
        <w:t xml:space="preserve">A. </w:t>
      </w:r>
      <w:r>
        <w:t>Remove Y-variable</w:t>
      </w:r>
    </w:p>
    <w:p w:rsidR="00BA084A" w:rsidRDefault="004426F7" w:rsidP="00BA084A">
      <w:pPr>
        <w:pStyle w:val="ListParagraph"/>
        <w:numPr>
          <w:ilvl w:val="0"/>
          <w:numId w:val="3"/>
        </w:numPr>
      </w:pPr>
      <w:r>
        <w:t>Alignment (to start at a different number than your first data value):</w:t>
      </w:r>
    </w:p>
    <w:p w:rsidR="004426F7" w:rsidRDefault="004426F7" w:rsidP="00BA084A">
      <w:pPr>
        <w:pStyle w:val="ListParagraph"/>
        <w:numPr>
          <w:ilvl w:val="0"/>
          <w:numId w:val="3"/>
        </w:numPr>
      </w:pPr>
      <w:r>
        <w:t>Bin Width:</w:t>
      </w:r>
    </w:p>
    <w:p w:rsidR="002D0B84" w:rsidRDefault="004426F7" w:rsidP="004426F7">
      <w:pPr>
        <w:ind w:left="1080"/>
      </w:pPr>
      <w:r>
        <w:t>Menu</w:t>
      </w:r>
      <w:r>
        <w:sym w:font="Wingdings" w:char="F0E0"/>
      </w:r>
    </w:p>
    <w:p w:rsidR="002D0B84" w:rsidRDefault="004426F7" w:rsidP="002D0B84">
      <w:pPr>
        <w:ind w:left="1080" w:firstLine="360"/>
      </w:pPr>
      <w:r>
        <w:t xml:space="preserve"> 2. Plot Properties </w:t>
      </w:r>
      <w:r>
        <w:sym w:font="Wingdings" w:char="F0E0"/>
      </w:r>
      <w:r>
        <w:t xml:space="preserve"> </w:t>
      </w:r>
    </w:p>
    <w:p w:rsidR="002D0B84" w:rsidRDefault="004426F7" w:rsidP="002D0B84">
      <w:pPr>
        <w:ind w:left="1440" w:firstLine="360"/>
      </w:pPr>
      <w:r>
        <w:t xml:space="preserve">2. Histogram Properties </w:t>
      </w:r>
      <w:r>
        <w:sym w:font="Wingdings" w:char="F0E0"/>
      </w:r>
      <w:r>
        <w:t xml:space="preserve"> </w:t>
      </w:r>
    </w:p>
    <w:p w:rsidR="002D0B84" w:rsidRDefault="004426F7" w:rsidP="002D0B84">
      <w:pPr>
        <w:ind w:left="1440" w:firstLine="720"/>
      </w:pPr>
      <w:r>
        <w:t xml:space="preserve">2. Bin Settings </w:t>
      </w:r>
      <w:r>
        <w:sym w:font="Wingdings" w:char="F0E0"/>
      </w:r>
      <w:r>
        <w:t xml:space="preserve"> </w:t>
      </w:r>
    </w:p>
    <w:p w:rsidR="002D0B84" w:rsidRDefault="004426F7" w:rsidP="002D0B84">
      <w:pPr>
        <w:ind w:left="2160" w:firstLine="720"/>
      </w:pPr>
      <w:r>
        <w:t>1. Equal Bin Width</w:t>
      </w:r>
      <w:r>
        <w:sym w:font="Wingdings" w:char="F0E0"/>
      </w:r>
      <w:r>
        <w:t xml:space="preserve"> </w:t>
      </w:r>
    </w:p>
    <w:p w:rsidR="004426F7" w:rsidRDefault="004426F7" w:rsidP="002D0B84">
      <w:pPr>
        <w:ind w:left="3600"/>
      </w:pPr>
      <w:r>
        <w:t xml:space="preserve">Equal Bin Width </w:t>
      </w:r>
      <w:proofErr w:type="gramStart"/>
      <w:r>
        <w:t>Settings :</w:t>
      </w:r>
      <w:proofErr w:type="gramEnd"/>
      <w:r>
        <w:t xml:space="preserve"> Width – enter your desired bin width; Alignment – Enter the value at which you want to start your graph.</w:t>
      </w:r>
    </w:p>
    <w:p w:rsidR="00BA084A" w:rsidRDefault="004426F7" w:rsidP="004426F7">
      <w:pPr>
        <w:pStyle w:val="ListParagraph"/>
        <w:numPr>
          <w:ilvl w:val="0"/>
          <w:numId w:val="3"/>
        </w:numPr>
      </w:pPr>
      <w:r>
        <w:t>Change Window:</w:t>
      </w:r>
    </w:p>
    <w:p w:rsidR="002D0B84" w:rsidRDefault="004426F7" w:rsidP="004426F7">
      <w:pPr>
        <w:ind w:left="1080"/>
      </w:pPr>
      <w:r>
        <w:t>Menu</w:t>
      </w:r>
      <w:r>
        <w:sym w:font="Wingdings" w:char="F0E0"/>
      </w:r>
    </w:p>
    <w:p w:rsidR="002D0B84" w:rsidRDefault="004426F7" w:rsidP="002D0B84">
      <w:pPr>
        <w:ind w:left="1080" w:firstLine="360"/>
      </w:pPr>
      <w:r>
        <w:t>5. Window Zoom</w:t>
      </w:r>
      <w:r>
        <w:sym w:font="Wingdings" w:char="F0E0"/>
      </w:r>
    </w:p>
    <w:p w:rsidR="004426F7" w:rsidRDefault="004426F7" w:rsidP="002D0B84">
      <w:pPr>
        <w:ind w:left="1800" w:firstLine="360"/>
      </w:pPr>
      <w:r>
        <w:t>2. Zoom Data</w:t>
      </w:r>
    </w:p>
    <w:p w:rsidR="004426F7" w:rsidRDefault="004426F7" w:rsidP="004426F7">
      <w:pPr>
        <w:ind w:left="1080"/>
      </w:pPr>
    </w:p>
    <w:p w:rsidR="004426F7" w:rsidRDefault="004426F7" w:rsidP="004426F7">
      <w:r>
        <w:t>One-Variable Stats</w:t>
      </w:r>
    </w:p>
    <w:p w:rsidR="004426F7" w:rsidRDefault="004426F7" w:rsidP="004426F7">
      <w:pPr>
        <w:pStyle w:val="ListParagraph"/>
        <w:numPr>
          <w:ilvl w:val="0"/>
          <w:numId w:val="6"/>
        </w:numPr>
      </w:pPr>
      <w:r>
        <w:t xml:space="preserve">Starting from the spreadsheet </w:t>
      </w:r>
      <w:proofErr w:type="gramStart"/>
      <w:r>
        <w:t>page,</w:t>
      </w:r>
      <w:proofErr w:type="gramEnd"/>
      <w:r>
        <w:t xml:space="preserve"> be sure one data point is highlighted.</w:t>
      </w:r>
    </w:p>
    <w:p w:rsidR="002D0B84" w:rsidRDefault="004426F7" w:rsidP="00921937">
      <w:pPr>
        <w:ind w:left="1080"/>
      </w:pPr>
      <w:r>
        <w:t>Menu</w:t>
      </w:r>
      <w:r>
        <w:sym w:font="Wingdings" w:char="F0E0"/>
      </w:r>
    </w:p>
    <w:p w:rsidR="002D0B84" w:rsidRDefault="004426F7" w:rsidP="002D0B84">
      <w:pPr>
        <w:ind w:left="1080" w:firstLine="360"/>
      </w:pPr>
      <w:r>
        <w:t>4. Statistics</w:t>
      </w:r>
      <w:r>
        <w:sym w:font="Wingdings" w:char="F0E0"/>
      </w:r>
    </w:p>
    <w:p w:rsidR="002D0B84" w:rsidRDefault="004426F7" w:rsidP="002D0B84">
      <w:pPr>
        <w:ind w:left="1440" w:firstLine="360"/>
      </w:pPr>
      <w:r>
        <w:t>1. Stat Calculations</w:t>
      </w:r>
      <w:r>
        <w:sym w:font="Wingdings" w:char="F0E0"/>
      </w:r>
    </w:p>
    <w:p w:rsidR="002D0B84" w:rsidRDefault="00921937" w:rsidP="002D0B84">
      <w:pPr>
        <w:ind w:left="1440" w:firstLine="720"/>
      </w:pPr>
      <w:r>
        <w:t>One-Variable Statistics</w:t>
      </w:r>
      <w:r>
        <w:sym w:font="Wingdings" w:char="F0E0"/>
      </w:r>
      <w:r>
        <w:t xml:space="preserve"> </w:t>
      </w:r>
    </w:p>
    <w:p w:rsidR="002D0B84" w:rsidRDefault="00921937" w:rsidP="002D0B84">
      <w:pPr>
        <w:ind w:left="2160" w:firstLine="720"/>
      </w:pPr>
      <w:r>
        <w:t>1 list</w:t>
      </w:r>
      <w:r>
        <w:sym w:font="Wingdings" w:char="F0E0"/>
      </w:r>
    </w:p>
    <w:p w:rsidR="004426F7" w:rsidRDefault="00921937" w:rsidP="002D0B84">
      <w:pPr>
        <w:ind w:left="2880"/>
      </w:pPr>
      <w:r>
        <w:t xml:space="preserve"> </w:t>
      </w:r>
      <w:proofErr w:type="gramStart"/>
      <w:r>
        <w:t>x</w:t>
      </w:r>
      <w:proofErr w:type="gramEnd"/>
      <w:r>
        <w:t xml:space="preserve"> list (push the center of the touchpad to get the variables, choose your variable)</w:t>
      </w:r>
      <w:r>
        <w:sym w:font="Wingdings" w:char="F0E0"/>
      </w:r>
      <w:r>
        <w:t>↓↓↓ 1</w:t>
      </w:r>
      <w:r w:rsidRPr="00921937">
        <w:rPr>
          <w:vertAlign w:val="superscript"/>
        </w:rPr>
        <w:t>st</w:t>
      </w:r>
      <w:r>
        <w:t xml:space="preserve"> result column: the next empty column, or you can name that column first and choose it. Enter.</w:t>
      </w:r>
    </w:p>
    <w:p w:rsidR="00921937" w:rsidRDefault="00921937" w:rsidP="0080059A"/>
    <w:p w:rsidR="00F8513E" w:rsidRPr="002D0B84" w:rsidRDefault="00F8513E">
      <w:pPr>
        <w:rPr>
          <w:b/>
          <w:u w:val="single"/>
        </w:rPr>
      </w:pPr>
      <w:r>
        <w:rPr>
          <w:b/>
          <w:u w:val="single"/>
        </w:rPr>
        <w:t>NORMAL DISTRIBUTION</w:t>
      </w:r>
    </w:p>
    <w:p w:rsidR="00F8513E" w:rsidRDefault="00F8513E"/>
    <w:p w:rsidR="00F8513E" w:rsidRDefault="00F8513E">
      <w:r>
        <w:t>Area under the normal curve:</w:t>
      </w:r>
    </w:p>
    <w:p w:rsidR="00F8513E" w:rsidRDefault="00F8513E"/>
    <w:p w:rsidR="00F8513E" w:rsidRPr="00744F91" w:rsidRDefault="00F8513E">
      <w:r w:rsidRPr="00744F91">
        <w:t>1.  From Scratchpad or Calculator page:</w:t>
      </w:r>
    </w:p>
    <w:p w:rsidR="002D0B84" w:rsidRDefault="00F8513E">
      <w:r w:rsidRPr="00744F91">
        <w:tab/>
        <w:t>Menu</w:t>
      </w:r>
      <w:r w:rsidRPr="00744F91">
        <w:sym w:font="Wingdings" w:char="F0E0"/>
      </w:r>
      <w:r w:rsidRPr="00744F91">
        <w:t xml:space="preserve"> </w:t>
      </w:r>
    </w:p>
    <w:p w:rsidR="002D0B84" w:rsidRDefault="00F8513E" w:rsidP="002D0B84">
      <w:pPr>
        <w:ind w:firstLine="720"/>
      </w:pPr>
      <w:r w:rsidRPr="00744F91">
        <w:t>6. Statistics</w:t>
      </w:r>
      <w:r w:rsidRPr="00744F91">
        <w:sym w:font="Wingdings" w:char="F0E0"/>
      </w:r>
    </w:p>
    <w:p w:rsidR="002D0B84" w:rsidRDefault="00F8513E" w:rsidP="002D0B84">
      <w:pPr>
        <w:ind w:left="720" w:firstLine="720"/>
      </w:pPr>
      <w:r w:rsidRPr="00744F91">
        <w:t>5. Distributions</w:t>
      </w:r>
      <w:r w:rsidRPr="00744F91">
        <w:sym w:font="Wingdings" w:char="F0E0"/>
      </w:r>
    </w:p>
    <w:p w:rsidR="00F8513E" w:rsidRPr="00744F91" w:rsidRDefault="00F8513E" w:rsidP="002D0B84">
      <w:pPr>
        <w:ind w:left="1440" w:firstLine="720"/>
      </w:pPr>
      <w:r w:rsidRPr="00744F91">
        <w:t xml:space="preserve">2. Normal CDF </w:t>
      </w:r>
      <w:r w:rsidRPr="00744F91">
        <w:sym w:font="Wingdings" w:char="F0E0"/>
      </w: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1368"/>
        <w:gridCol w:w="1368"/>
        <w:gridCol w:w="1062"/>
        <w:gridCol w:w="828"/>
        <w:gridCol w:w="3132"/>
      </w:tblGrid>
      <w:tr w:rsidR="00744F91" w:rsidRPr="00744F91" w:rsidTr="00DA15AC"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744F91" w:rsidRPr="00744F91" w:rsidRDefault="00744F91">
            <w:r w:rsidRPr="00744F91">
              <w:t>with z-score</w:t>
            </w:r>
            <w:r>
              <w:t>, output area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/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744F91" w:rsidRPr="00744F91" w:rsidRDefault="00744F91">
            <w:r w:rsidRPr="00744F91">
              <w:t>without z-score</w:t>
            </w:r>
            <w:r>
              <w:t>, output area</w:t>
            </w:r>
          </w:p>
        </w:tc>
      </w:tr>
      <w:tr w:rsidR="00744F91" w:rsidRPr="00744F91" w:rsidTr="00744F91">
        <w:tc>
          <w:tcPr>
            <w:tcW w:w="1368" w:type="dxa"/>
          </w:tcPr>
          <w:p w:rsidR="00744F91" w:rsidRPr="00744F91" w:rsidRDefault="00744F91">
            <w:r w:rsidRPr="00744F91">
              <w:t>Lower Bound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44F91" w:rsidRPr="00744F91" w:rsidRDefault="00744F91">
            <w:r w:rsidRPr="00744F91">
              <w:t>-4, or lowest z-value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/>
        </w:tc>
        <w:tc>
          <w:tcPr>
            <w:tcW w:w="828" w:type="dxa"/>
            <w:tcBorders>
              <w:left w:val="single" w:sz="4" w:space="0" w:color="auto"/>
            </w:tcBorders>
          </w:tcPr>
          <w:p w:rsidR="00744F91" w:rsidRPr="00744F91" w:rsidRDefault="00744F91" w:rsidP="005415FA">
            <w:r w:rsidRPr="00744F91">
              <w:t>Lower Bound</w:t>
            </w:r>
          </w:p>
        </w:tc>
        <w:tc>
          <w:tcPr>
            <w:tcW w:w="3132" w:type="dxa"/>
          </w:tcPr>
          <w:p w:rsidR="00744F91" w:rsidRPr="00744F91" w:rsidRDefault="00744F91">
            <w:r w:rsidRPr="00744F91">
              <w:t>-</w:t>
            </w:r>
            <w:r w:rsidRPr="00744F91">
              <w:rPr>
                <w:rFonts w:ascii="Cambria Math" w:hAnsi="Cambria Math"/>
              </w:rPr>
              <w:t>∞</w:t>
            </w:r>
            <w:r w:rsidRPr="00744F91">
              <w:t>, or lowest X value</w:t>
            </w:r>
          </w:p>
        </w:tc>
      </w:tr>
      <w:tr w:rsidR="00744F91" w:rsidRPr="00744F91" w:rsidTr="00744F91">
        <w:tc>
          <w:tcPr>
            <w:tcW w:w="1368" w:type="dxa"/>
          </w:tcPr>
          <w:p w:rsidR="00744F91" w:rsidRPr="00744F91" w:rsidRDefault="00744F91">
            <w:r w:rsidRPr="00744F91">
              <w:t>Upper Bound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44F91" w:rsidRPr="00744F91" w:rsidRDefault="00744F91">
            <w:r w:rsidRPr="00744F91">
              <w:t>4, or highest z-value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/>
        </w:tc>
        <w:tc>
          <w:tcPr>
            <w:tcW w:w="828" w:type="dxa"/>
            <w:tcBorders>
              <w:left w:val="single" w:sz="4" w:space="0" w:color="auto"/>
            </w:tcBorders>
          </w:tcPr>
          <w:p w:rsidR="00744F91" w:rsidRPr="00744F91" w:rsidRDefault="00744F91" w:rsidP="005415FA">
            <w:r w:rsidRPr="00744F91">
              <w:t>Upper Bound</w:t>
            </w:r>
          </w:p>
        </w:tc>
        <w:tc>
          <w:tcPr>
            <w:tcW w:w="3132" w:type="dxa"/>
          </w:tcPr>
          <w:p w:rsidR="00744F91" w:rsidRPr="00744F91" w:rsidRDefault="00744F91">
            <w:r w:rsidRPr="00744F91">
              <w:rPr>
                <w:rFonts w:ascii="Cambria Math" w:hAnsi="Cambria Math"/>
              </w:rPr>
              <w:t>∞</w:t>
            </w:r>
            <w:r w:rsidRPr="00744F91">
              <w:t>, or highest X value</w:t>
            </w:r>
          </w:p>
        </w:tc>
      </w:tr>
      <w:tr w:rsidR="00744F91" w:rsidRPr="00744F91" w:rsidTr="00744F91">
        <w:tc>
          <w:tcPr>
            <w:tcW w:w="1368" w:type="dxa"/>
          </w:tcPr>
          <w:p w:rsidR="00744F91" w:rsidRPr="00744F91" w:rsidRDefault="00744F91">
            <w:r w:rsidRPr="00744F91">
              <w:t>μ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44F91" w:rsidRPr="00744F91" w:rsidRDefault="00744F91">
            <w:r w:rsidRPr="00744F91"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/>
        </w:tc>
        <w:tc>
          <w:tcPr>
            <w:tcW w:w="828" w:type="dxa"/>
            <w:tcBorders>
              <w:left w:val="single" w:sz="4" w:space="0" w:color="auto"/>
            </w:tcBorders>
          </w:tcPr>
          <w:p w:rsidR="00744F91" w:rsidRPr="00744F91" w:rsidRDefault="00744F91" w:rsidP="005415FA">
            <w:r w:rsidRPr="00744F91">
              <w:t>μ</w:t>
            </w:r>
          </w:p>
        </w:tc>
        <w:tc>
          <w:tcPr>
            <w:tcW w:w="3132" w:type="dxa"/>
          </w:tcPr>
          <w:p w:rsidR="00744F91" w:rsidRPr="00744F91" w:rsidRDefault="00744F91">
            <w:r w:rsidRPr="00744F91">
              <w:t>mean of the data set</w:t>
            </w:r>
          </w:p>
        </w:tc>
      </w:tr>
      <w:tr w:rsidR="00744F91" w:rsidRPr="00744F91" w:rsidTr="00744F91">
        <w:tc>
          <w:tcPr>
            <w:tcW w:w="1368" w:type="dxa"/>
          </w:tcPr>
          <w:p w:rsidR="00744F91" w:rsidRPr="00744F91" w:rsidRDefault="00744F91">
            <w:r w:rsidRPr="00744F91">
              <w:t>σ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44F91" w:rsidRPr="00744F91" w:rsidRDefault="00744F91">
            <w:r w:rsidRPr="00744F91"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/>
        </w:tc>
        <w:tc>
          <w:tcPr>
            <w:tcW w:w="828" w:type="dxa"/>
            <w:tcBorders>
              <w:left w:val="single" w:sz="4" w:space="0" w:color="auto"/>
            </w:tcBorders>
          </w:tcPr>
          <w:p w:rsidR="00744F91" w:rsidRPr="00744F91" w:rsidRDefault="00744F91" w:rsidP="005415FA">
            <w:r w:rsidRPr="00744F91">
              <w:t>σ</w:t>
            </w:r>
          </w:p>
        </w:tc>
        <w:tc>
          <w:tcPr>
            <w:tcW w:w="3132" w:type="dxa"/>
          </w:tcPr>
          <w:p w:rsidR="00744F91" w:rsidRPr="00744F91" w:rsidRDefault="00744F91">
            <w:r w:rsidRPr="00744F91">
              <w:t>SD of the data set</w:t>
            </w:r>
          </w:p>
        </w:tc>
      </w:tr>
    </w:tbl>
    <w:p w:rsidR="00744F91" w:rsidRDefault="00744F91"/>
    <w:p w:rsidR="00744F91" w:rsidRDefault="00744F91" w:rsidP="00744F91">
      <w:r>
        <w:t>Values, given % area</w:t>
      </w:r>
    </w:p>
    <w:p w:rsidR="00744F91" w:rsidRDefault="00744F91" w:rsidP="00744F91"/>
    <w:p w:rsidR="00744F91" w:rsidRPr="00744F91" w:rsidRDefault="00744F91" w:rsidP="00744F91">
      <w:r>
        <w:t xml:space="preserve">2.  </w:t>
      </w:r>
      <w:r w:rsidRPr="00744F91">
        <w:t>1.  From Scratchpad or Calculator page:</w:t>
      </w:r>
    </w:p>
    <w:p w:rsidR="002D0B84" w:rsidRDefault="00744F91" w:rsidP="00744F91">
      <w:r w:rsidRPr="00744F91">
        <w:tab/>
        <w:t>Menu</w:t>
      </w:r>
      <w:r w:rsidRPr="00744F91">
        <w:sym w:font="Wingdings" w:char="F0E0"/>
      </w:r>
    </w:p>
    <w:p w:rsidR="002D0B84" w:rsidRDefault="00744F91" w:rsidP="002D0B84">
      <w:pPr>
        <w:ind w:left="720"/>
      </w:pPr>
      <w:r w:rsidRPr="00744F91">
        <w:t xml:space="preserve"> 6. Statistics</w:t>
      </w:r>
      <w:r w:rsidRPr="00744F91">
        <w:sym w:font="Wingdings" w:char="F0E0"/>
      </w:r>
    </w:p>
    <w:p w:rsidR="002D0B84" w:rsidRDefault="00744F91" w:rsidP="002D0B84">
      <w:pPr>
        <w:ind w:left="720" w:firstLine="720"/>
      </w:pPr>
      <w:r w:rsidRPr="00744F91">
        <w:t>5. Distributions</w:t>
      </w:r>
      <w:r w:rsidR="002D0B84">
        <w:sym w:font="Wingdings" w:char="F0E0"/>
      </w:r>
      <w:r w:rsidR="002D0B84">
        <w:tab/>
      </w:r>
    </w:p>
    <w:p w:rsidR="00744F91" w:rsidRDefault="00744F91" w:rsidP="002D0B84">
      <w:pPr>
        <w:ind w:left="1440" w:firstLine="720"/>
      </w:pPr>
      <w:r>
        <w:t xml:space="preserve">3. </w:t>
      </w:r>
      <w:proofErr w:type="spellStart"/>
      <w:r>
        <w:t>InvNorm</w:t>
      </w:r>
      <w:proofErr w:type="spellEnd"/>
      <w:r w:rsidRPr="00744F91">
        <w:t xml:space="preserve"> </w:t>
      </w:r>
      <w:r w:rsidRPr="00744F91">
        <w:sym w:font="Wingdings" w:char="F0E0"/>
      </w:r>
    </w:p>
    <w:p w:rsidR="00744F91" w:rsidRPr="00744F91" w:rsidRDefault="00744F91" w:rsidP="00744F91"/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1368"/>
        <w:gridCol w:w="1368"/>
        <w:gridCol w:w="1062"/>
        <w:gridCol w:w="828"/>
        <w:gridCol w:w="3132"/>
      </w:tblGrid>
      <w:tr w:rsidR="00744F91" w:rsidRPr="00744F91" w:rsidTr="005415FA"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744F91" w:rsidRPr="00744F91" w:rsidRDefault="00744F91" w:rsidP="005415FA">
            <w:r>
              <w:t>Output</w:t>
            </w:r>
            <w:r w:rsidRPr="00744F91">
              <w:t xml:space="preserve"> z-score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 w:rsidP="005415FA"/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744F91" w:rsidRPr="00744F91" w:rsidRDefault="00744F91" w:rsidP="005415FA">
            <w:r>
              <w:t>Ou</w:t>
            </w:r>
            <w:r w:rsidRPr="00744F91">
              <w:t>t</w:t>
            </w:r>
            <w:r>
              <w:t>put  X</w:t>
            </w:r>
          </w:p>
        </w:tc>
      </w:tr>
      <w:tr w:rsidR="00744F91" w:rsidRPr="00744F91" w:rsidTr="005415FA">
        <w:tc>
          <w:tcPr>
            <w:tcW w:w="1368" w:type="dxa"/>
          </w:tcPr>
          <w:p w:rsidR="00744F91" w:rsidRPr="00744F91" w:rsidRDefault="0030262D" w:rsidP="005415FA">
            <w:r>
              <w:t>Area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44F91" w:rsidRPr="00744F91" w:rsidRDefault="0030262D" w:rsidP="005415FA">
            <w:r>
              <w:t>as a decimal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 w:rsidP="005415FA"/>
        </w:tc>
        <w:tc>
          <w:tcPr>
            <w:tcW w:w="828" w:type="dxa"/>
            <w:tcBorders>
              <w:left w:val="single" w:sz="4" w:space="0" w:color="auto"/>
            </w:tcBorders>
          </w:tcPr>
          <w:p w:rsidR="00744F91" w:rsidRPr="00744F91" w:rsidRDefault="0030262D" w:rsidP="005415FA">
            <w:r>
              <w:t>Area</w:t>
            </w:r>
          </w:p>
        </w:tc>
        <w:tc>
          <w:tcPr>
            <w:tcW w:w="3132" w:type="dxa"/>
          </w:tcPr>
          <w:p w:rsidR="00744F91" w:rsidRPr="00744F91" w:rsidRDefault="0030262D" w:rsidP="005415FA">
            <w:r>
              <w:rPr>
                <w:rFonts w:ascii="Cambria Math" w:hAnsi="Cambria Math"/>
              </w:rPr>
              <w:t>as a decimal</w:t>
            </w:r>
          </w:p>
        </w:tc>
      </w:tr>
      <w:tr w:rsidR="00744F91" w:rsidRPr="00744F91" w:rsidTr="005415FA">
        <w:tc>
          <w:tcPr>
            <w:tcW w:w="1368" w:type="dxa"/>
          </w:tcPr>
          <w:p w:rsidR="00744F91" w:rsidRPr="00744F91" w:rsidRDefault="00744F91" w:rsidP="005415FA">
            <w:r w:rsidRPr="00744F91">
              <w:t>μ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44F91" w:rsidRPr="00744F91" w:rsidRDefault="00744F91" w:rsidP="005415FA">
            <w:r w:rsidRPr="00744F91">
              <w:t>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 w:rsidP="005415FA"/>
        </w:tc>
        <w:tc>
          <w:tcPr>
            <w:tcW w:w="828" w:type="dxa"/>
            <w:tcBorders>
              <w:left w:val="single" w:sz="4" w:space="0" w:color="auto"/>
            </w:tcBorders>
          </w:tcPr>
          <w:p w:rsidR="00744F91" w:rsidRPr="00744F91" w:rsidRDefault="00744F91" w:rsidP="005415FA">
            <w:r w:rsidRPr="00744F91">
              <w:t>μ</w:t>
            </w:r>
          </w:p>
        </w:tc>
        <w:tc>
          <w:tcPr>
            <w:tcW w:w="3132" w:type="dxa"/>
          </w:tcPr>
          <w:p w:rsidR="00744F91" w:rsidRPr="00744F91" w:rsidRDefault="00744F91" w:rsidP="005415FA">
            <w:r w:rsidRPr="00744F91">
              <w:t>mean of the data set</w:t>
            </w:r>
          </w:p>
        </w:tc>
      </w:tr>
      <w:tr w:rsidR="00744F91" w:rsidRPr="00744F91" w:rsidTr="005415FA">
        <w:tc>
          <w:tcPr>
            <w:tcW w:w="1368" w:type="dxa"/>
          </w:tcPr>
          <w:p w:rsidR="00744F91" w:rsidRPr="00744F91" w:rsidRDefault="00744F91" w:rsidP="005415FA">
            <w:r w:rsidRPr="00744F91">
              <w:t>σ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744F91" w:rsidRPr="00744F91" w:rsidRDefault="00744F91" w:rsidP="005415FA">
            <w:r w:rsidRPr="00744F91">
              <w:t>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4F91" w:rsidRPr="00744F91" w:rsidRDefault="00744F91" w:rsidP="005415FA"/>
        </w:tc>
        <w:tc>
          <w:tcPr>
            <w:tcW w:w="828" w:type="dxa"/>
            <w:tcBorders>
              <w:left w:val="single" w:sz="4" w:space="0" w:color="auto"/>
            </w:tcBorders>
          </w:tcPr>
          <w:p w:rsidR="00744F91" w:rsidRPr="00744F91" w:rsidRDefault="00744F91" w:rsidP="005415FA">
            <w:r w:rsidRPr="00744F91">
              <w:t>σ</w:t>
            </w:r>
          </w:p>
        </w:tc>
        <w:tc>
          <w:tcPr>
            <w:tcW w:w="3132" w:type="dxa"/>
          </w:tcPr>
          <w:p w:rsidR="00744F91" w:rsidRPr="00744F91" w:rsidRDefault="00744F91" w:rsidP="005415FA">
            <w:r w:rsidRPr="00744F91">
              <w:t>SD of the data set</w:t>
            </w:r>
          </w:p>
        </w:tc>
      </w:tr>
    </w:tbl>
    <w:p w:rsidR="00744F91" w:rsidRPr="00744F91" w:rsidRDefault="00744F91" w:rsidP="00744F91"/>
    <w:p w:rsidR="00F8513E" w:rsidRDefault="00F8513E"/>
    <w:p w:rsidR="00F8513E" w:rsidRDefault="00F8513E" w:rsidP="0080059A"/>
    <w:p w:rsidR="0030262D" w:rsidRDefault="0030262D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921937" w:rsidRDefault="00921937" w:rsidP="0092193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TWO VARIABLE DATA</w:t>
      </w:r>
    </w:p>
    <w:p w:rsidR="00921937" w:rsidRDefault="00921937" w:rsidP="00921937">
      <w:pPr>
        <w:pStyle w:val="ListParagraph"/>
        <w:ind w:left="0"/>
      </w:pPr>
    </w:p>
    <w:p w:rsidR="00921937" w:rsidRDefault="00921937" w:rsidP="00921937">
      <w:pPr>
        <w:pStyle w:val="ListParagraph"/>
        <w:ind w:left="0"/>
      </w:pPr>
      <w:r>
        <w:t>Scatterplots</w:t>
      </w:r>
    </w:p>
    <w:p w:rsidR="00921937" w:rsidRDefault="00921937" w:rsidP="00921937">
      <w:pPr>
        <w:pStyle w:val="ListParagraph"/>
        <w:ind w:left="0"/>
      </w:pPr>
    </w:p>
    <w:p w:rsidR="00921937" w:rsidRDefault="00921937" w:rsidP="00921937">
      <w:pPr>
        <w:pStyle w:val="ListParagraph"/>
        <w:ind w:left="0"/>
      </w:pPr>
      <w:r>
        <w:t>Enter data into two columns and name the columns.</w:t>
      </w:r>
    </w:p>
    <w:p w:rsidR="00921937" w:rsidRDefault="00921937" w:rsidP="00921937">
      <w:pPr>
        <w:pStyle w:val="ListParagraph"/>
        <w:ind w:left="0"/>
      </w:pPr>
    </w:p>
    <w:p w:rsidR="002D0B84" w:rsidRDefault="00921937" w:rsidP="00921937">
      <w:pPr>
        <w:pStyle w:val="ListParagraph"/>
        <w:numPr>
          <w:ilvl w:val="0"/>
          <w:numId w:val="7"/>
        </w:numPr>
      </w:pPr>
      <w:r>
        <w:t>Press Home (On)</w:t>
      </w:r>
      <w:r>
        <w:sym w:font="Wingdings" w:char="F0E0"/>
      </w:r>
      <w:r>
        <w:t xml:space="preserve"> </w:t>
      </w:r>
    </w:p>
    <w:p w:rsidR="002D0B84" w:rsidRDefault="00921937" w:rsidP="002D0B84">
      <w:pPr>
        <w:ind w:left="1080"/>
      </w:pPr>
      <w:proofErr w:type="gramStart"/>
      <w:r>
        <w:t>choose</w:t>
      </w:r>
      <w:proofErr w:type="gramEnd"/>
      <w:r>
        <w:t xml:space="preserve"> add graphs at the bottom of the screen</w:t>
      </w:r>
      <w:r>
        <w:sym w:font="Wingdings" w:char="F0E0"/>
      </w:r>
    </w:p>
    <w:p w:rsidR="002D0B84" w:rsidRDefault="00921937" w:rsidP="002D0B84">
      <w:pPr>
        <w:ind w:left="1080" w:firstLine="360"/>
      </w:pPr>
      <w:r>
        <w:t xml:space="preserve"> </w:t>
      </w:r>
      <w:proofErr w:type="gramStart"/>
      <w:r w:rsidR="0080059A">
        <w:t>Menu</w:t>
      </w:r>
      <w:r w:rsidR="0080059A">
        <w:sym w:font="Wingdings" w:char="F0E0"/>
      </w:r>
      <w:r w:rsidR="0080059A">
        <w:t>3.</w:t>
      </w:r>
      <w:proofErr w:type="gramEnd"/>
      <w:r w:rsidR="0080059A">
        <w:t xml:space="preserve"> </w:t>
      </w:r>
    </w:p>
    <w:p w:rsidR="002D0B84" w:rsidRDefault="0080059A" w:rsidP="002D0B84">
      <w:pPr>
        <w:ind w:left="1800" w:firstLine="360"/>
      </w:pPr>
      <w:r>
        <w:t>Graph Entry</w:t>
      </w:r>
      <w:r>
        <w:sym w:font="Wingdings" w:char="F0E0"/>
      </w:r>
    </w:p>
    <w:p w:rsidR="00921937" w:rsidRDefault="0080059A" w:rsidP="002D0B84">
      <w:pPr>
        <w:ind w:left="2520" w:firstLine="360"/>
      </w:pPr>
      <w:r>
        <w:t>5. Scatterplot</w:t>
      </w:r>
    </w:p>
    <w:p w:rsidR="0080059A" w:rsidRDefault="0080059A" w:rsidP="00921937">
      <w:pPr>
        <w:pStyle w:val="ListParagraph"/>
        <w:numPr>
          <w:ilvl w:val="0"/>
          <w:numId w:val="7"/>
        </w:numPr>
      </w:pPr>
      <w:r>
        <w:t xml:space="preserve">At the bottom of the screen, there are two fields to fill in: </w:t>
      </w:r>
      <w:r w:rsidRPr="0080059A">
        <w:rPr>
          <w:position w:val="-30"/>
        </w:rPr>
        <w:object w:dxaOrig="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pt;height:36pt" o:ole="">
            <v:imagedata r:id="rId8" o:title=""/>
          </v:shape>
          <o:OLEObject Type="Embed" ProgID="Equation.DSMT4" ShapeID="_x0000_i1027" DrawAspect="Content" ObjectID="_1493644208" r:id="rId9"/>
        </w:object>
      </w:r>
    </w:p>
    <w:p w:rsidR="002D0B84" w:rsidRDefault="0080059A" w:rsidP="00921937">
      <w:pPr>
        <w:pStyle w:val="ListParagraph"/>
        <w:numPr>
          <w:ilvl w:val="0"/>
          <w:numId w:val="7"/>
        </w:numPr>
      </w:pPr>
      <w:r>
        <w:t>Press VAR</w:t>
      </w:r>
      <w:r>
        <w:sym w:font="Wingdings" w:char="F0E0"/>
      </w:r>
    </w:p>
    <w:p w:rsidR="002D0B84" w:rsidRDefault="0080059A" w:rsidP="002D0B84">
      <w:pPr>
        <w:ind w:left="1080"/>
      </w:pPr>
      <w:r>
        <w:t>(</w:t>
      </w:r>
      <w:proofErr w:type="gramStart"/>
      <w:r>
        <w:t>choose</w:t>
      </w:r>
      <w:proofErr w:type="gramEnd"/>
      <w:r>
        <w:t xml:space="preserve"> your x-list) VAR</w:t>
      </w:r>
      <w:r>
        <w:sym w:font="Wingdings" w:char="F0E0"/>
      </w:r>
      <w:r>
        <w:t xml:space="preserve"> </w:t>
      </w:r>
    </w:p>
    <w:p w:rsidR="0080059A" w:rsidRDefault="0080059A" w:rsidP="002D0B84">
      <w:pPr>
        <w:ind w:left="1080" w:firstLine="360"/>
      </w:pPr>
      <w:r>
        <w:t>(</w:t>
      </w:r>
      <w:proofErr w:type="gramStart"/>
      <w:r>
        <w:t>choose</w:t>
      </w:r>
      <w:proofErr w:type="gramEnd"/>
      <w:r>
        <w:t xml:space="preserve"> your y-list</w:t>
      </w:r>
      <w:r>
        <w:sym w:font="Wingdings" w:char="F0E0"/>
      </w:r>
      <w:r>
        <w:t xml:space="preserve"> Enter.</w:t>
      </w:r>
    </w:p>
    <w:p w:rsidR="0080059A" w:rsidRDefault="0080059A" w:rsidP="00921937">
      <w:pPr>
        <w:pStyle w:val="ListParagraph"/>
        <w:numPr>
          <w:ilvl w:val="0"/>
          <w:numId w:val="7"/>
        </w:numPr>
      </w:pPr>
      <w:r>
        <w:t xml:space="preserve">Adjust the window:  </w:t>
      </w:r>
    </w:p>
    <w:p w:rsidR="002D0B84" w:rsidRDefault="0080059A" w:rsidP="0080059A">
      <w:pPr>
        <w:ind w:left="1080"/>
      </w:pPr>
      <w:r>
        <w:t>Menu</w:t>
      </w:r>
      <w:r>
        <w:sym w:font="Wingdings" w:char="F0E0"/>
      </w:r>
    </w:p>
    <w:p w:rsidR="002D0B84" w:rsidRDefault="0080059A" w:rsidP="002D0B84">
      <w:pPr>
        <w:ind w:left="1080" w:firstLine="360"/>
      </w:pPr>
      <w:r>
        <w:t>4. Window/Zoom</w:t>
      </w:r>
      <w:r>
        <w:sym w:font="Wingdings" w:char="F0E0"/>
      </w:r>
    </w:p>
    <w:p w:rsidR="0080059A" w:rsidRDefault="0080059A" w:rsidP="002D0B84">
      <w:pPr>
        <w:ind w:left="1800" w:firstLine="360"/>
      </w:pPr>
      <w:r>
        <w:t>9. Zoom Data</w:t>
      </w:r>
    </w:p>
    <w:p w:rsidR="0080059A" w:rsidRDefault="0080059A" w:rsidP="0080059A">
      <w:r>
        <w:t>Linear Regression</w:t>
      </w:r>
    </w:p>
    <w:p w:rsidR="0080059A" w:rsidRDefault="0080059A" w:rsidP="0080059A"/>
    <w:p w:rsidR="0080059A" w:rsidRDefault="0080059A" w:rsidP="0080059A">
      <w:r>
        <w:t>From the Spreadsheet, with one data point highlighted:</w:t>
      </w:r>
    </w:p>
    <w:p w:rsidR="0080059A" w:rsidRDefault="0080059A" w:rsidP="0080059A"/>
    <w:p w:rsidR="002D0B84" w:rsidRDefault="0080059A" w:rsidP="0080059A">
      <w:pPr>
        <w:pStyle w:val="ListParagraph"/>
        <w:numPr>
          <w:ilvl w:val="0"/>
          <w:numId w:val="10"/>
        </w:numPr>
      </w:pPr>
      <w:r>
        <w:t>Menu</w:t>
      </w:r>
      <w:r>
        <w:sym w:font="Wingdings" w:char="F0E0"/>
      </w:r>
    </w:p>
    <w:p w:rsidR="002D0B84" w:rsidRDefault="0080059A" w:rsidP="002D0B84">
      <w:pPr>
        <w:pStyle w:val="ListParagraph"/>
        <w:numPr>
          <w:ilvl w:val="1"/>
          <w:numId w:val="10"/>
        </w:numPr>
      </w:pPr>
      <w:r>
        <w:t>4. Statistics</w:t>
      </w:r>
      <w:r>
        <w:sym w:font="Wingdings" w:char="F0E0"/>
      </w:r>
    </w:p>
    <w:p w:rsidR="002D0B84" w:rsidRDefault="0080059A" w:rsidP="002D0B84">
      <w:pPr>
        <w:pStyle w:val="ListParagraph"/>
        <w:numPr>
          <w:ilvl w:val="2"/>
          <w:numId w:val="10"/>
        </w:numPr>
      </w:pPr>
      <w:r>
        <w:t>1. Stat Calculations</w:t>
      </w:r>
      <w:r>
        <w:sym w:font="Wingdings" w:char="F0E0"/>
      </w:r>
    </w:p>
    <w:p w:rsidR="002D0B84" w:rsidRDefault="0080059A" w:rsidP="002D0B84">
      <w:pPr>
        <w:pStyle w:val="ListParagraph"/>
        <w:numPr>
          <w:ilvl w:val="3"/>
          <w:numId w:val="10"/>
        </w:numPr>
      </w:pPr>
      <w:r>
        <w:t>3. Linear Regression (</w:t>
      </w:r>
      <w:proofErr w:type="spellStart"/>
      <w:r>
        <w:t>mx+b</w:t>
      </w:r>
      <w:proofErr w:type="spellEnd"/>
      <w:r>
        <w:t>)</w:t>
      </w:r>
      <w:r>
        <w:sym w:font="Wingdings" w:char="F0E0"/>
      </w:r>
      <w:r>
        <w:t xml:space="preserve"> </w:t>
      </w:r>
    </w:p>
    <w:p w:rsidR="002D0B84" w:rsidRDefault="0080059A" w:rsidP="002D0B84">
      <w:pPr>
        <w:ind w:left="3240"/>
      </w:pPr>
      <w:proofErr w:type="spellStart"/>
      <w:proofErr w:type="gramStart"/>
      <w:r>
        <w:t>xlist</w:t>
      </w:r>
      <w:proofErr w:type="spellEnd"/>
      <w:proofErr w:type="gramEnd"/>
      <w:r>
        <w:t xml:space="preserve"> and </w:t>
      </w:r>
      <w:proofErr w:type="spellStart"/>
      <w:r>
        <w:t>ylist</w:t>
      </w:r>
      <w:proofErr w:type="spellEnd"/>
      <w:r>
        <w:t xml:space="preserve"> (press center of tou</w:t>
      </w:r>
      <w:r w:rsidR="002D0B84">
        <w:t xml:space="preserve">chpad to choose </w:t>
      </w:r>
      <w:r>
        <w:t>variables</w:t>
      </w:r>
      <w:r w:rsidR="002D0B84">
        <w:t>)</w:t>
      </w:r>
      <w:r>
        <w:sym w:font="Wingdings" w:char="F0E0"/>
      </w:r>
    </w:p>
    <w:p w:rsidR="002D0B84" w:rsidRDefault="0080059A" w:rsidP="002D0B84">
      <w:pPr>
        <w:ind w:left="3240" w:firstLine="360"/>
      </w:pPr>
      <w:r>
        <w:t>↓↓↓↓</w:t>
      </w:r>
      <w:r w:rsidR="00AA4334">
        <w:t xml:space="preserve"> First result column</w:t>
      </w:r>
      <w:r w:rsidR="00AA4334">
        <w:sym w:font="Wingdings" w:char="F0E0"/>
      </w:r>
      <w:r w:rsidR="00AA4334">
        <w:t xml:space="preserve"> </w:t>
      </w:r>
    </w:p>
    <w:p w:rsidR="0080059A" w:rsidRDefault="00AA4334" w:rsidP="002D0B84">
      <w:pPr>
        <w:ind w:left="3960" w:firstLine="360"/>
      </w:pPr>
      <w:bookmarkStart w:id="0" w:name="_GoBack"/>
      <w:bookmarkEnd w:id="0"/>
      <w:r>
        <w:t>next available or c[].</w:t>
      </w:r>
    </w:p>
    <w:p w:rsidR="00AA4334" w:rsidRDefault="00AA4334" w:rsidP="00AA4334">
      <w:pPr>
        <w:pStyle w:val="ListParagraph"/>
        <w:numPr>
          <w:ilvl w:val="0"/>
          <w:numId w:val="10"/>
        </w:numPr>
      </w:pPr>
      <w:r>
        <w:t xml:space="preserve">Your equation is of the </w:t>
      </w:r>
      <w:proofErr w:type="gramStart"/>
      <w:r>
        <w:t xml:space="preserve">form </w:t>
      </w:r>
      <w:proofErr w:type="gramEnd"/>
      <w:r w:rsidRPr="00AA4334">
        <w:rPr>
          <w:position w:val="-10"/>
        </w:rPr>
        <w:object w:dxaOrig="1060" w:dyaOrig="320">
          <v:shape id="_x0000_i1030" type="#_x0000_t75" style="width:53.25pt;height:15.75pt" o:ole="">
            <v:imagedata r:id="rId10" o:title=""/>
          </v:shape>
          <o:OLEObject Type="Embed" ProgID="Equation.DSMT4" ShapeID="_x0000_i1030" DrawAspect="Content" ObjectID="_1493644209" r:id="rId11"/>
        </w:object>
      </w:r>
      <w:r>
        <w:t xml:space="preserve">, with </w:t>
      </w:r>
      <w:r>
        <w:rPr>
          <w:i/>
        </w:rPr>
        <w:t>m</w:t>
      </w:r>
      <w:r>
        <w:t xml:space="preserve"> = slope, and </w:t>
      </w:r>
      <w:r>
        <w:rPr>
          <w:i/>
        </w:rPr>
        <w:t>b</w:t>
      </w:r>
      <w:r>
        <w:t xml:space="preserve"> =  </w:t>
      </w:r>
      <w:r>
        <w:rPr>
          <w:i/>
        </w:rPr>
        <w:t>y</w:t>
      </w:r>
      <w:r>
        <w:t>-intercept, and Correlation Coefficient = r.</w:t>
      </w:r>
    </w:p>
    <w:p w:rsidR="00AA4334" w:rsidRDefault="00AA4334" w:rsidP="00AA4334">
      <w:pPr>
        <w:pStyle w:val="ListParagraph"/>
      </w:pPr>
    </w:p>
    <w:p w:rsidR="0080059A" w:rsidRDefault="0080059A" w:rsidP="0080059A">
      <w:pPr>
        <w:ind w:left="1080"/>
      </w:pPr>
    </w:p>
    <w:sectPr w:rsidR="0080059A" w:rsidSect="00F8513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3E" w:rsidRDefault="00F8513E" w:rsidP="00F8513E">
      <w:pPr>
        <w:spacing w:line="240" w:lineRule="auto"/>
      </w:pPr>
      <w:r>
        <w:separator/>
      </w:r>
    </w:p>
  </w:endnote>
  <w:endnote w:type="continuationSeparator" w:id="0">
    <w:p w:rsidR="00F8513E" w:rsidRDefault="00F8513E" w:rsidP="00F85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3E" w:rsidRDefault="00F8513E" w:rsidP="00F8513E">
      <w:pPr>
        <w:spacing w:line="240" w:lineRule="auto"/>
      </w:pPr>
      <w:r>
        <w:separator/>
      </w:r>
    </w:p>
  </w:footnote>
  <w:footnote w:type="continuationSeparator" w:id="0">
    <w:p w:rsidR="00F8513E" w:rsidRDefault="00F8513E" w:rsidP="00F85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3E" w:rsidRPr="00F8513E" w:rsidRDefault="00F8513E">
    <w:pPr>
      <w:pStyle w:val="Head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CALCULATOR NOTES</w:t>
    </w:r>
  </w:p>
  <w:p w:rsidR="00F8513E" w:rsidRDefault="00F85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289"/>
    <w:multiLevelType w:val="hybridMultilevel"/>
    <w:tmpl w:val="D64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242"/>
    <w:multiLevelType w:val="hybridMultilevel"/>
    <w:tmpl w:val="2E14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4481"/>
    <w:multiLevelType w:val="hybridMultilevel"/>
    <w:tmpl w:val="5DD62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364"/>
    <w:multiLevelType w:val="hybridMultilevel"/>
    <w:tmpl w:val="BE64A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5296"/>
    <w:multiLevelType w:val="hybridMultilevel"/>
    <w:tmpl w:val="FE828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90C7A"/>
    <w:multiLevelType w:val="hybridMultilevel"/>
    <w:tmpl w:val="C3DC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5CEE"/>
    <w:multiLevelType w:val="hybridMultilevel"/>
    <w:tmpl w:val="9C06F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60D15"/>
    <w:multiLevelType w:val="hybridMultilevel"/>
    <w:tmpl w:val="FC56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3438"/>
    <w:multiLevelType w:val="hybridMultilevel"/>
    <w:tmpl w:val="BE64A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52CCC"/>
    <w:multiLevelType w:val="hybridMultilevel"/>
    <w:tmpl w:val="0CE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4A"/>
    <w:rsid w:val="00020AAD"/>
    <w:rsid w:val="002D0B84"/>
    <w:rsid w:val="0030262D"/>
    <w:rsid w:val="003433BE"/>
    <w:rsid w:val="003E50B6"/>
    <w:rsid w:val="004426F7"/>
    <w:rsid w:val="00744F91"/>
    <w:rsid w:val="0080059A"/>
    <w:rsid w:val="00921937"/>
    <w:rsid w:val="009B7ABD"/>
    <w:rsid w:val="00AA4334"/>
    <w:rsid w:val="00BA084A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05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1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E"/>
  </w:style>
  <w:style w:type="paragraph" w:styleId="Footer">
    <w:name w:val="footer"/>
    <w:basedOn w:val="Normal"/>
    <w:link w:val="FooterChar"/>
    <w:uiPriority w:val="99"/>
    <w:unhideWhenUsed/>
    <w:rsid w:val="00F851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E"/>
  </w:style>
  <w:style w:type="table" w:styleId="TableGrid">
    <w:name w:val="Table Grid"/>
    <w:basedOn w:val="TableNormal"/>
    <w:uiPriority w:val="59"/>
    <w:rsid w:val="00F85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05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1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E"/>
  </w:style>
  <w:style w:type="paragraph" w:styleId="Footer">
    <w:name w:val="footer"/>
    <w:basedOn w:val="Normal"/>
    <w:link w:val="FooterChar"/>
    <w:uiPriority w:val="99"/>
    <w:unhideWhenUsed/>
    <w:rsid w:val="00F851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E"/>
  </w:style>
  <w:style w:type="table" w:styleId="TableGrid">
    <w:name w:val="Table Grid"/>
    <w:basedOn w:val="TableNormal"/>
    <w:uiPriority w:val="59"/>
    <w:rsid w:val="00F85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Acevedo, Kacy    SHS - Staff</dc:creator>
  <cp:lastModifiedBy>Acevedo, Kacy    SHS - Staff</cp:lastModifiedBy>
  <cp:revision>3</cp:revision>
  <cp:lastPrinted>2015-05-20T22:55:00Z</cp:lastPrinted>
  <dcterms:created xsi:type="dcterms:W3CDTF">2015-05-20T21:54:00Z</dcterms:created>
  <dcterms:modified xsi:type="dcterms:W3CDTF">2015-05-20T23:23:00Z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