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1D" w:rsidRDefault="003E681D">
      <w:r w:rsidRPr="003E681D">
        <w:rPr>
          <w:b/>
          <w:u w:val="single"/>
        </w:rPr>
        <w:t>Pre Calc</w:t>
      </w:r>
      <w:r>
        <w:t xml:space="preserve">  6-2 Word Problem Practice WS</w:t>
      </w:r>
    </w:p>
    <w:p w:rsidR="00094575" w:rsidRDefault="002E5D4B">
      <w:r>
        <w:t>Answers:</w:t>
      </w:r>
    </w:p>
    <w:p w:rsidR="00094575" w:rsidRDefault="00094575"/>
    <w:p w:rsidR="00094575" w:rsidRDefault="00094575"/>
    <w:tbl>
      <w:tblPr>
        <w:tblStyle w:val="TableGrid"/>
        <w:tblW w:w="0" w:type="auto"/>
        <w:tblLook w:val="04A0"/>
      </w:tblPr>
      <w:tblGrid>
        <w:gridCol w:w="4893"/>
        <w:gridCol w:w="4893"/>
      </w:tblGrid>
      <w:tr w:rsidR="00094575" w:rsidTr="00703207">
        <w:trPr>
          <w:trHeight w:val="2599"/>
        </w:trPr>
        <w:tc>
          <w:tcPr>
            <w:tcW w:w="9786" w:type="dxa"/>
            <w:gridSpan w:val="2"/>
          </w:tcPr>
          <w:p w:rsidR="00094575" w:rsidRDefault="00094575" w:rsidP="00C4644C">
            <w:pPr>
              <w:rPr>
                <w:noProof/>
              </w:rPr>
            </w:pPr>
            <w:r>
              <w:rPr>
                <w:noProof/>
              </w:rPr>
              <w:t xml:space="preserve">1. What is each student’s final grade? </w:t>
            </w:r>
          </w:p>
          <w:p w:rsidR="00094575" w:rsidRDefault="00094575" w:rsidP="00C4644C">
            <w:pPr>
              <w:rPr>
                <w:noProof/>
              </w:rPr>
            </w:pPr>
          </w:p>
          <w:p w:rsidR="00094575" w:rsidRDefault="00094575" w:rsidP="00C4644C">
            <w:r>
              <w:rPr>
                <w:noProof/>
              </w:rPr>
              <w:drawing>
                <wp:inline distT="0" distB="0" distL="0" distR="0">
                  <wp:extent cx="3924300" cy="1199092"/>
                  <wp:effectExtent l="19050" t="0" r="0" b="0"/>
                  <wp:docPr id="5" name="Picture 4" descr="Matrix Multiplication of Gra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trix Multiplication of Gra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0" cy="1199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4575" w:rsidRDefault="00094575" w:rsidP="00C4644C">
            <w:pPr>
              <w:rPr>
                <w:rStyle w:val="Strong"/>
              </w:rPr>
            </w:pPr>
            <w:r>
              <w:rPr>
                <w:rStyle w:val="Strong"/>
              </w:rPr>
              <w:t>Alexandra has a 90, Megan has a 77, and Brittney has an 87</w:t>
            </w:r>
          </w:p>
          <w:p w:rsidR="00703207" w:rsidRDefault="00703207" w:rsidP="00C4644C"/>
        </w:tc>
      </w:tr>
      <w:tr w:rsidR="00094575" w:rsidTr="00703207">
        <w:trPr>
          <w:trHeight w:val="2850"/>
        </w:trPr>
        <w:tc>
          <w:tcPr>
            <w:tcW w:w="9786" w:type="dxa"/>
            <w:gridSpan w:val="2"/>
          </w:tcPr>
          <w:p w:rsidR="00094575" w:rsidRDefault="00094575" w:rsidP="00C4644C">
            <w:r>
              <w:t xml:space="preserve">2. </w:t>
            </w:r>
          </w:p>
          <w:p w:rsidR="00094575" w:rsidRDefault="00094575" w:rsidP="00C4644C">
            <w:r>
              <w:rPr>
                <w:noProof/>
              </w:rPr>
              <w:drawing>
                <wp:inline distT="0" distB="0" distL="0" distR="0">
                  <wp:extent cx="5578399" cy="1038225"/>
                  <wp:effectExtent l="19050" t="0" r="3251" b="0"/>
                  <wp:docPr id="10" name="Picture 10" descr="Cashew Problem Matr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ashew Problem Matr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8399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4575" w:rsidRDefault="00094575" w:rsidP="00C4644C"/>
          <w:p w:rsidR="00094575" w:rsidRDefault="00703207" w:rsidP="00C4644C">
            <w:r>
              <w:t xml:space="preserve">The entire matrix is the answer. </w:t>
            </w:r>
          </w:p>
        </w:tc>
      </w:tr>
      <w:tr w:rsidR="00094575" w:rsidTr="00094575">
        <w:trPr>
          <w:trHeight w:val="2052"/>
        </w:trPr>
        <w:tc>
          <w:tcPr>
            <w:tcW w:w="7216" w:type="dxa"/>
            <w:gridSpan w:val="2"/>
          </w:tcPr>
          <w:p w:rsidR="00094575" w:rsidRDefault="00094575" w:rsidP="00C4644C">
            <w:r>
              <w:t xml:space="preserve">3. </w:t>
            </w:r>
          </w:p>
          <w:p w:rsidR="00094575" w:rsidRDefault="00094575" w:rsidP="00C4644C">
            <w:r>
              <w:rPr>
                <w:noProof/>
              </w:rPr>
              <w:drawing>
                <wp:inline distT="0" distB="0" distL="0" distR="0">
                  <wp:extent cx="5067300" cy="1162050"/>
                  <wp:effectExtent l="19050" t="0" r="0" b="0"/>
                  <wp:docPr id="8" name="Picture 13" descr="Cashew Problem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ashew Problem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575" w:rsidTr="00094575">
        <w:trPr>
          <w:trHeight w:val="1890"/>
        </w:trPr>
        <w:tc>
          <w:tcPr>
            <w:tcW w:w="7216" w:type="dxa"/>
            <w:gridSpan w:val="2"/>
          </w:tcPr>
          <w:p w:rsidR="00094575" w:rsidRDefault="00094575" w:rsidP="00094575">
            <w:pPr>
              <w:pStyle w:val="NormalWeb"/>
            </w:pPr>
            <w:r>
              <w:t xml:space="preserve">4. This one’s a little trickier since it looks like we have two 3 x 2 matrices (tables), but we only want to end up with </w:t>
            </w:r>
            <w:r>
              <w:rPr>
                <w:b/>
                <w:bCs/>
              </w:rPr>
              <w:t>three answers</w:t>
            </w:r>
            <w:r>
              <w:t>: the total score for each of the girls.</w:t>
            </w:r>
          </w:p>
          <w:p w:rsidR="00094575" w:rsidRDefault="00094575" w:rsidP="00094575">
            <w:pPr>
              <w:pStyle w:val="NormalWeb"/>
            </w:pPr>
            <w:r>
              <w:t>If we were to do the matrix multiplication using the two tables above, we would get:</w:t>
            </w:r>
          </w:p>
          <w:p w:rsidR="00094575" w:rsidRDefault="00094575" w:rsidP="00094575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48375" cy="1057275"/>
                  <wp:effectExtent l="19050" t="0" r="9525" b="0"/>
                  <wp:docPr id="21" name="Picture 21" descr="Matrices for Fair Con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atrices for Fair Con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83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3207" w:rsidRDefault="00703207" w:rsidP="00C4644C">
            <w:r>
              <w:t xml:space="preserve">So Brielle- 86.8, </w:t>
            </w:r>
            <w:proofErr w:type="spellStart"/>
            <w:r>
              <w:t>Brynn</w:t>
            </w:r>
            <w:proofErr w:type="spellEnd"/>
            <w:r>
              <w:t>- 79.2, and Briana-110</w:t>
            </w:r>
          </w:p>
        </w:tc>
      </w:tr>
      <w:tr w:rsidR="00703207" w:rsidTr="00703207">
        <w:trPr>
          <w:trHeight w:val="548"/>
        </w:trPr>
        <w:tc>
          <w:tcPr>
            <w:tcW w:w="4893" w:type="dxa"/>
          </w:tcPr>
          <w:p w:rsidR="00703207" w:rsidRDefault="00703207" w:rsidP="00094575">
            <w:pPr>
              <w:pStyle w:val="NormalWeb"/>
            </w:pPr>
            <w:r>
              <w:t>5. Store A, $4600</w:t>
            </w:r>
          </w:p>
        </w:tc>
        <w:tc>
          <w:tcPr>
            <w:tcW w:w="4893" w:type="dxa"/>
          </w:tcPr>
          <w:p w:rsidR="00703207" w:rsidRDefault="00703207" w:rsidP="00094575">
            <w:pPr>
              <w:pStyle w:val="NormalWeb"/>
            </w:pPr>
            <w:r>
              <w:t>6. Holly- system B,  Joelle- system B, Luisa- system A</w:t>
            </w:r>
          </w:p>
        </w:tc>
      </w:tr>
      <w:tr w:rsidR="00703207" w:rsidTr="00C45EFA">
        <w:trPr>
          <w:trHeight w:val="800"/>
        </w:trPr>
        <w:tc>
          <w:tcPr>
            <w:tcW w:w="9786" w:type="dxa"/>
            <w:gridSpan w:val="2"/>
          </w:tcPr>
          <w:p w:rsidR="00703207" w:rsidRDefault="00703207" w:rsidP="00094575">
            <w:pPr>
              <w:pStyle w:val="NormalWeb"/>
            </w:pPr>
            <w:r>
              <w:t xml:space="preserve">7.  the 10-ton truck takes 7 trips and the 12-ton truck takes 13 trips </w:t>
            </w:r>
          </w:p>
        </w:tc>
      </w:tr>
    </w:tbl>
    <w:p w:rsidR="00094575" w:rsidRDefault="00094575"/>
    <w:p w:rsidR="00094575" w:rsidRDefault="00094575"/>
    <w:sectPr w:rsidR="00094575" w:rsidSect="003E681D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4575"/>
    <w:rsid w:val="00094575"/>
    <w:rsid w:val="000F206C"/>
    <w:rsid w:val="002631F4"/>
    <w:rsid w:val="002D3FBF"/>
    <w:rsid w:val="002E5D4B"/>
    <w:rsid w:val="003E681D"/>
    <w:rsid w:val="005B1476"/>
    <w:rsid w:val="00703207"/>
    <w:rsid w:val="00777C2A"/>
    <w:rsid w:val="00AB5125"/>
    <w:rsid w:val="00B04971"/>
    <w:rsid w:val="00D53A2D"/>
    <w:rsid w:val="00FF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5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457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94575"/>
    <w:rPr>
      <w:b/>
      <w:bCs/>
    </w:rPr>
  </w:style>
  <w:style w:type="paragraph" w:styleId="NormalWeb">
    <w:name w:val="Normal (Web)"/>
    <w:basedOn w:val="Normal"/>
    <w:uiPriority w:val="99"/>
    <w:unhideWhenUsed/>
    <w:rsid w:val="00094575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5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457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94575"/>
    <w:rPr>
      <w:b/>
      <w:bCs/>
    </w:rPr>
  </w:style>
  <w:style w:type="paragraph" w:styleId="NormalWeb">
    <w:name w:val="Normal (Web)"/>
    <w:basedOn w:val="Normal"/>
    <w:uiPriority w:val="99"/>
    <w:unhideWhenUsed/>
    <w:rsid w:val="00094575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1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5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Honoswetz</dc:creator>
  <cp:lastModifiedBy>Windows User</cp:lastModifiedBy>
  <cp:revision>2</cp:revision>
  <cp:lastPrinted>2014-03-05T15:44:00Z</cp:lastPrinted>
  <dcterms:created xsi:type="dcterms:W3CDTF">2014-03-05T22:59:00Z</dcterms:created>
  <dcterms:modified xsi:type="dcterms:W3CDTF">2014-03-05T22:59:00Z</dcterms:modified>
</cp:coreProperties>
</file>